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CB" w:rsidRPr="001E16CB" w:rsidRDefault="001E16CB" w:rsidP="001E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Руководство по выполнению лабораторной работы №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безопасности веб-приложений. Методы обход аутентификации.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1E1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Получить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обхода аутентификации, познакомиться с базовыми уязвимостями веб-приложений и с их использованием.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1E16CB" w:rsidRPr="001E16CB" w:rsidRDefault="001E16CB" w:rsidP="001E16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Выполнить 6 представленных заданий, часть заданий может быть не выполнена или выполнена не полностью.</w:t>
      </w:r>
    </w:p>
    <w:p w:rsidR="001E16CB" w:rsidRPr="001E16CB" w:rsidRDefault="001E16CB" w:rsidP="001E16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Пояснить выполнение каждого задания при помощи изображений и описания произведенных действий.</w:t>
      </w:r>
    </w:p>
    <w:p w:rsidR="001E16CB" w:rsidRPr="001E16CB" w:rsidRDefault="001E16CB" w:rsidP="001E16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Сформулировать выводы по работе и оформить отчёт.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Краткая теория: 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Анализ cook</w:t>
      </w: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0F5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</w:t>
      </w:r>
      <w:r w:rsidR="0094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-параметра</w:t>
      </w: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небольшой фрагмент данных, отправленный веб-сервером и хранимый на компьютере пользователя. Веб-клиент (обычно веб-браузер) всякий раз при попытке открыть страницу соответствующего сайта пересылает этот фрагмент данных веб-серверу в составе HTTP-запроса. Применяется для сохранения данных на стороне пользователя, на практике обычно используется для:</w:t>
      </w:r>
    </w:p>
    <w:p w:rsidR="001E16CB" w:rsidRPr="001E16CB" w:rsidRDefault="001E16CB" w:rsidP="001E16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пользователя;</w:t>
      </w:r>
    </w:p>
    <w:p w:rsidR="001E16CB" w:rsidRPr="001E16CB" w:rsidRDefault="001E16CB" w:rsidP="001E16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персональных предпочтений и настроек пользователя;</w:t>
      </w:r>
    </w:p>
    <w:p w:rsidR="001E16CB" w:rsidRPr="001E16CB" w:rsidRDefault="001E16CB" w:rsidP="001E16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отслеживания состояния сеанса доступа пользователя;</w:t>
      </w:r>
    </w:p>
    <w:p w:rsidR="001E16CB" w:rsidRPr="001E16CB" w:rsidRDefault="001E16CB" w:rsidP="001E16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статистики о пользователях.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тип параметра можно изменять на стороне клиента, однако обрабатывается данный параметр на сервере, а не в браузере клиента, что может позволить произвести атаку на сервер или обход каких-либо ограничений при существующей уязвимости в данном параметре.</w:t>
      </w:r>
    </w:p>
    <w:p w:rsidR="00C74BE8" w:rsidRDefault="001E16CB" w:rsidP="00C74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Не редкость, когда проприетарные приложения обладают уязвимыми cookie-параметрами, хранящими данные об уровне привилегий вашей учётной записи, при использовании слабой криптографии или простого кодирования данных, это может повлечь за собой плохие последствия.</w:t>
      </w:r>
    </w:p>
    <w:p w:rsidR="00C74BE8" w:rsidRDefault="001E16CB" w:rsidP="00C74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слабо защищённых cookie-параметров представлен на</w: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REF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_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Ref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505719343 \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 \* 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MERGEFORMAT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separate"/>
      </w:r>
      <w:r w:rsidR="00C74BE8" w:rsidRPr="00C74BE8">
        <w:rPr>
          <w:rFonts w:ascii="Times New Roman" w:hAnsi="Times New Roman" w:cs="Times New Roman"/>
          <w:sz w:val="28"/>
          <w:szCs w:val="28"/>
        </w:rPr>
        <w:t xml:space="preserve">Рис. </w:t>
      </w:r>
      <w:r w:rsidR="00C74BE8" w:rsidRPr="00C74BE8">
        <w:rPr>
          <w:rFonts w:ascii="Times New Roman" w:hAnsi="Times New Roman" w:cs="Times New Roman"/>
          <w:noProof/>
          <w:sz w:val="28"/>
          <w:szCs w:val="28"/>
        </w:rPr>
        <w:t>1</w: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BE8" w:rsidRPr="001E16CB" w:rsidRDefault="00C74BE8" w:rsidP="00C74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E8" w:rsidRDefault="001E16CB" w:rsidP="00C74BE8">
      <w:pPr>
        <w:keepNext/>
        <w:spacing w:after="0" w:line="240" w:lineRule="auto"/>
        <w:jc w:val="center"/>
      </w:pPr>
      <w:r w:rsidRPr="001E16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32780" cy="1971924"/>
            <wp:effectExtent l="0" t="0" r="1270" b="9525"/>
            <wp:docPr id="2" name="Рисунок 2" descr="https://lh5.googleusercontent.com/50htFwP6dRraOJoBc9BMai_Cb-ViWhMLupkprQuxFfSZ6A4Uwg70W9ZyQqi59s2AtykDyGxMKLQ0sd20qDtin8-swCHQs5BYWgSx3VZhcM7DYzCseM33R37-YgvBU7bIs_pdt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50htFwP6dRraOJoBc9BMai_Cb-ViWhMLupkprQuxFfSZ6A4Uwg70W9ZyQqi59s2AtykDyGxMKLQ0sd20qDtin8-swCHQs5BYWgSx3VZhcM7DYzCseM33R37-YgvBU7bIs_pdtc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7" b="11814"/>
                    <a:stretch/>
                  </pic:blipFill>
                  <pic:spPr bwMode="auto">
                    <a:xfrm>
                      <a:off x="0" y="0"/>
                      <a:ext cx="5732780" cy="197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BE8" w:rsidRDefault="00C74BE8" w:rsidP="00C74BE8">
      <w:pPr>
        <w:keepNext/>
        <w:spacing w:after="0" w:line="240" w:lineRule="auto"/>
        <w:jc w:val="center"/>
      </w:pPr>
    </w:p>
    <w:p w:rsidR="001E16CB" w:rsidRPr="001E16CB" w:rsidRDefault="00C74BE8" w:rsidP="00C74BE8">
      <w:pPr>
        <w:pStyle w:val="a4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bookmarkStart w:id="0" w:name="_Ref505719343"/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0"/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Пример запроса с параметром 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cookie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Особенности языка PHP при обработке данных.</w:t>
      </w:r>
    </w:p>
    <w:p w:rsid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язык PHP обладает довольно своеобразной функциональностью и логикой. Зачастую результаты обработки данных с помощью некоторых встроенных функций вызывает множество вопросов о корректности действий и логике работы языка. Однако несмотря на многие факторы против данного языка он до сих пор активно используется и развивается. Типичным примером не совсем верной логики языка является отсутствие в некоторых логических оп</w:t>
      </w:r>
      <w:r w:rsid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транзитивности</w: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REF _Ref505719458 \h  \* MERGEFORMAT </w:instrTex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C74BE8" w:rsidRPr="00C74BE8">
        <w:rPr>
          <w:rFonts w:ascii="Times New Roman" w:hAnsi="Times New Roman" w:cs="Times New Roman"/>
          <w:sz w:val="28"/>
          <w:szCs w:val="28"/>
        </w:rPr>
        <w:t xml:space="preserve">Рис. </w:t>
      </w:r>
      <w:r w:rsidR="00C74BE8" w:rsidRPr="00C74BE8">
        <w:rPr>
          <w:rFonts w:ascii="Times New Roman" w:hAnsi="Times New Roman" w:cs="Times New Roman"/>
          <w:noProof/>
          <w:sz w:val="28"/>
          <w:szCs w:val="28"/>
        </w:rPr>
        <w:t>2</w:t>
      </w:r>
      <w:r w:rsidR="00C74BE8" w:rsidRP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C7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BE8" w:rsidRPr="001E16CB" w:rsidRDefault="00C74BE8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E8" w:rsidRDefault="001E16CB" w:rsidP="00C74BE8">
      <w:pPr>
        <w:keepNext/>
        <w:spacing w:after="0" w:line="240" w:lineRule="auto"/>
        <w:jc w:val="center"/>
      </w:pPr>
      <w:r w:rsidRPr="001E16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64597" cy="2496710"/>
            <wp:effectExtent l="0" t="0" r="0" b="0"/>
            <wp:docPr id="1" name="Рисунок 1" descr="https://lh4.googleusercontent.com/P2pVj5Fha_-Oxo9As9r40mbEqDmcj26d4VFO3uTahG-_HXhDJ0udpmaJ2sKoD9pJJ_PYjyRzUQBzRq5_JF80lfrpQq30AxA6RcnwNruOnkd6iP4e0jPOZFTqKdd7dwS-c2LCm1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P2pVj5Fha_-Oxo9As9r40mbEqDmcj26d4VFO3uTahG-_HXhDJ0udpmaJ2sKoD9pJJ_PYjyRzUQBzRq5_JF80lfrpQq30AxA6RcnwNruOnkd6iP4e0jPOZFTqKdd7dwS-c2LCm1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219" cy="253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E8" w:rsidRDefault="00C74BE8" w:rsidP="00C74BE8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E16CB" w:rsidRPr="001E16CB" w:rsidRDefault="00C74BE8" w:rsidP="00C74BE8">
      <w:pPr>
        <w:pStyle w:val="a4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bookmarkStart w:id="1" w:name="_Ref505719458"/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Pr="00C74BE8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"/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Пример необычного поведения кода 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PHP</w:t>
      </w:r>
      <w:r w:rsidRPr="00C74BE8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это демонстрирует и атаки типа Request Injection, сутью которых является изменение типа передаваемого значения, в надежде на отсутствие проверок типа передаваемых значений или использования уязвимых функций, при обработке введённых значений. 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передаются 2 параметра, при этом считается, что эти параметры обязательно будут являться строками. Данное упрощение может быть введено разработчиком, если эти параметры принимаются из стандартной формы ввода логина и пароля. Однако разработчик не учитывает, что тип данных, который к нему придёт может являться совсем не строкой, а, например, массивом.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передаются строки:</w:t>
      </w:r>
    </w:p>
    <w:p w:rsidR="001E16CB" w:rsidRPr="00FE6900" w:rsidRDefault="001E16CB" w:rsidP="001E16C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9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url/index.php?login=user&amp;paswd=paswd</w:t>
      </w:r>
    </w:p>
    <w:p w:rsidR="001E16CB" w:rsidRPr="001E16CB" w:rsidRDefault="001E16CB" w:rsidP="001E16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 скрипт, но пользователь решил передать не строки, а массивы</w:t>
      </w:r>
    </w:p>
    <w:p w:rsidR="001E16CB" w:rsidRPr="001E16CB" w:rsidRDefault="001E16CB" w:rsidP="001E16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url/index.php?login[]=test&amp;passwd[]=test2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должных обработок типов и при использовании уязвимых функций, данный запрос может произвести обход аутентификации или вызвать сбой в работе приложения.</w:t>
      </w:r>
    </w:p>
    <w:p w:rsidR="00FE6900" w:rsidRDefault="00FE6900" w:rsidP="001E1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00" w:rsidRDefault="00FE6900" w:rsidP="00FE6900">
      <w:pPr>
        <w:pStyle w:val="a3"/>
        <w:jc w:val="both"/>
      </w:pPr>
      <w:r w:rsidRPr="00FE6900">
        <w:rPr>
          <w:b/>
          <w:color w:val="000000"/>
          <w:sz w:val="28"/>
          <w:szCs w:val="28"/>
        </w:rPr>
        <w:lastRenderedPageBreak/>
        <w:t xml:space="preserve">Уязвимость </w:t>
      </w:r>
      <w:r w:rsidRPr="00FE6900">
        <w:rPr>
          <w:b/>
          <w:color w:val="000000"/>
          <w:sz w:val="28"/>
          <w:szCs w:val="28"/>
          <w:lang w:val="en-US"/>
        </w:rPr>
        <w:t>Magic</w:t>
      </w:r>
      <w:r w:rsidRPr="00FE6900">
        <w:rPr>
          <w:b/>
          <w:color w:val="000000"/>
          <w:sz w:val="28"/>
          <w:szCs w:val="28"/>
        </w:rPr>
        <w:t xml:space="preserve"> </w:t>
      </w:r>
      <w:r w:rsidRPr="00FE6900">
        <w:rPr>
          <w:b/>
          <w:color w:val="000000"/>
          <w:sz w:val="28"/>
          <w:szCs w:val="28"/>
          <w:lang w:val="en-US"/>
        </w:rPr>
        <w:t>Hash</w:t>
      </w:r>
      <w:r w:rsidRPr="00FE6900">
        <w:rPr>
          <w:b/>
          <w:color w:val="000000"/>
          <w:sz w:val="28"/>
          <w:szCs w:val="28"/>
        </w:rPr>
        <w:t>.</w:t>
      </w:r>
      <w:r w:rsidRPr="00FE6900">
        <w:t xml:space="preserve"> </w:t>
      </w:r>
    </w:p>
    <w:p w:rsidR="00FE6900" w:rsidRPr="00FE6900" w:rsidRDefault="00FE6900" w:rsidP="00FE6900">
      <w:pPr>
        <w:pStyle w:val="a3"/>
        <w:jc w:val="both"/>
        <w:rPr>
          <w:sz w:val="28"/>
          <w:szCs w:val="28"/>
        </w:rPr>
      </w:pPr>
      <w:r w:rsidRPr="00FE6900">
        <w:rPr>
          <w:sz w:val="28"/>
          <w:szCs w:val="28"/>
        </w:rPr>
        <w:t xml:space="preserve">Из-за ошибки в PHP при работе с хешами в некоторых ситуациях злоумышленник может подобрать пароль к учетной записи пользователя, обойти аутентификацию и другие средства обеспечения безопасности, полагающиеся на хеширование. </w:t>
      </w:r>
    </w:p>
    <w:p w:rsidR="00FE6900" w:rsidRPr="00FE6900" w:rsidRDefault="00FE6900" w:rsidP="00FE6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возникает при использовании оператора равно-равно (==) во время сравнения двух хешей. PHP использует кодировку base16, в результате получаем строку, подобную этой: “0e812389…”. </w:t>
      </w:r>
    </w:p>
    <w:p w:rsidR="00FE6900" w:rsidRPr="00FE6900" w:rsidRDefault="00FE6900" w:rsidP="00FE6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строка начинается с «0e» и после нее следуют только цифры, PHP будет интерпретировать эту строку как число с плавающей точкой. В итоге, условие if (0e462097431906509019562988736854 == 0) будет истиной. </w:t>
      </w:r>
    </w:p>
    <w:p w:rsidR="00FE6900" w:rsidRPr="00FE6900" w:rsidRDefault="00FE6900" w:rsidP="00FE6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хеш пароля пользователя в базе данных начинается с 0e, злоумышленник может воспользоваться любой строкой, которая при сравнении будет интерпретирована как 0, и успешно авторизоваться в системе без знания пароля.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необходимо найти строку/число, хэш функция которого будет интерпретироваться как число с плавающей точкой.</w:t>
      </w:r>
      <w:bookmarkStart w:id="2" w:name="_GoBack"/>
      <w:bookmarkEnd w:id="2"/>
    </w:p>
    <w:p w:rsidR="00FE6900" w:rsidRPr="00FE6900" w:rsidRDefault="00FE6900" w:rsidP="001E1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SQLi - обнаружение и базовые навыки эксплуатации.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SQL-кода (англ. SQL injection) — один из распространённых способов взлома сайтов и программ, работающих с базами данных, основанный на внедрении в запрос произвольного SQL-кода.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SQL, в зависимости от типа используемой СУБД и условий внедрения, может дать возможность атакующему выполнить произвольный запрос к базе данных (например, прочитать содержимое любых таблиц, удалить, изменить или добавить данные), получить возможность чтения и/или записи локальных файлов и выполнения произвольных команд на атакуемом сервере.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Атака типа внедрения SQL может быть возможна из-за некорректной обработки входных данных, используемых в SQL-запросах.</w:t>
      </w:r>
    </w:p>
    <w:p w:rsidR="001E16CB" w:rsidRPr="001E16CB" w:rsidRDefault="001E16CB" w:rsidP="001E16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использования целочисленного и строкового параметра.</w:t>
      </w:r>
    </w:p>
    <w:p w:rsidR="001E16CB" w:rsidRPr="001E16CB" w:rsidRDefault="001E16CB" w:rsidP="001E16CB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опустим, серверное ПО, получив входной параметр id, использует его для создания SQL-запроса. Рассмотрим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PHP-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19177C"/>
          <w:sz w:val="28"/>
          <w:szCs w:val="28"/>
          <w:shd w:val="clear" w:color="auto" w:fill="F8F9FA"/>
          <w:lang w:val="en-US" w:eastAsia="ru-RU"/>
        </w:rPr>
        <w:t>$id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val="en-US" w:eastAsia="ru-RU"/>
        </w:rPr>
        <w:t>=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19177C"/>
          <w:sz w:val="28"/>
          <w:szCs w:val="28"/>
          <w:shd w:val="clear" w:color="auto" w:fill="F8F9FA"/>
          <w:lang w:val="en-US" w:eastAsia="ru-RU"/>
        </w:rPr>
        <w:t>$_REQUEST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[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'id'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];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br/>
      </w:r>
      <w:r w:rsidRPr="001E16CB">
        <w:rPr>
          <w:rFonts w:ascii="Times New Roman" w:eastAsia="Times New Roman" w:hAnsi="Times New Roman" w:cs="Times New Roman"/>
          <w:color w:val="19177C"/>
          <w:sz w:val="28"/>
          <w:szCs w:val="28"/>
          <w:shd w:val="clear" w:color="auto" w:fill="F8F9FA"/>
          <w:lang w:val="en-US" w:eastAsia="ru-RU"/>
        </w:rPr>
        <w:t>$res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val="en-US" w:eastAsia="ru-RU"/>
        </w:rPr>
        <w:t>=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mysqli_query(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"SELECT * FROM news WHERE id_news = "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val="en-US" w:eastAsia="ru-RU"/>
        </w:rPr>
        <w:t>.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19177C"/>
          <w:sz w:val="28"/>
          <w:szCs w:val="28"/>
          <w:shd w:val="clear" w:color="auto" w:fill="F8F9FA"/>
          <w:lang w:eastAsia="ru-RU"/>
        </w:rPr>
        <w:t>$id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>);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br/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на сервер передан параметр id, равный 5 (например так: </w:t>
      </w:r>
      <w:r w:rsidRPr="001E16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http://example.org/script.php?id=5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то выполнится следующий SQL-запрос: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eastAsia="ru-RU"/>
        </w:rPr>
        <w:t>SELECT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eastAsia="ru-RU"/>
        </w:rPr>
        <w:t>*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eastAsia="ru-RU"/>
        </w:rPr>
        <w:t>FROM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news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eastAsia="ru-RU"/>
        </w:rPr>
        <w:t>WHERE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id_news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eastAsia="ru-RU"/>
        </w:rPr>
        <w:t>=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eastAsia="ru-RU"/>
        </w:rPr>
        <w:t>5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br/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если злоумышленник передаст в качестве параметра id строку -1 OR 1=1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(например, так: </w:t>
      </w:r>
      <w:r w:rsidRPr="001E16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http://example.org/script.php?id=-1+OR+1=1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то выполнится запрос: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eastAsia="ru-RU"/>
        </w:rPr>
        <w:t>SELECT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eastAsia="ru-RU"/>
        </w:rPr>
        <w:t>*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eastAsia="ru-RU"/>
        </w:rPr>
        <w:t>FROM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news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eastAsia="ru-RU"/>
        </w:rPr>
        <w:t>WHERE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id_news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eastAsia="ru-RU"/>
        </w:rPr>
        <w:t>=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eastAsia="ru-RU"/>
        </w:rPr>
        <w:t>-1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eastAsia="ru-RU"/>
        </w:rPr>
        <w:t>OR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eastAsia="ru-RU"/>
        </w:rPr>
        <w:t>1=1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  <w:br/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изменение входных параметров путём добавления в них конструкций языка SQL вызывает изменение в логике выполнения SQL-запроса (в данном примере вместо новости с заданным идентификатором будут выбраны все имеющиеся в базе новости, поскольку выражение 1=1 всегда истинно).</w:t>
      </w:r>
    </w:p>
    <w:p w:rsidR="001E16CB" w:rsidRPr="001E16CB" w:rsidRDefault="001E16CB" w:rsidP="001E16CB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Предположим, серверное ПО, получив запрос на поиск данных в новостях параметром search_text, использует его в следующем SQL-запросе (здесь параметры экранируются кавычками):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16CB">
        <w:rPr>
          <w:rFonts w:ascii="Times New Roman" w:eastAsia="Times New Roman" w:hAnsi="Times New Roman" w:cs="Times New Roman"/>
          <w:color w:val="19177C"/>
          <w:sz w:val="28"/>
          <w:szCs w:val="28"/>
          <w:shd w:val="clear" w:color="auto" w:fill="F8F9FA"/>
          <w:lang w:val="en-US" w:eastAsia="ru-RU"/>
        </w:rPr>
        <w:t>$search_text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val="en-US" w:eastAsia="ru-RU"/>
        </w:rPr>
        <w:t>=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19177C"/>
          <w:sz w:val="28"/>
          <w:szCs w:val="28"/>
          <w:shd w:val="clear" w:color="auto" w:fill="F8F9FA"/>
          <w:lang w:val="en-US" w:eastAsia="ru-RU"/>
        </w:rPr>
        <w:t>$_REQUEST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[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'search_text'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];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br/>
      </w:r>
      <w:r w:rsidRPr="001E16CB">
        <w:rPr>
          <w:rFonts w:ascii="Times New Roman" w:eastAsia="Times New Roman" w:hAnsi="Times New Roman" w:cs="Times New Roman"/>
          <w:color w:val="19177C"/>
          <w:sz w:val="28"/>
          <w:szCs w:val="28"/>
          <w:shd w:val="clear" w:color="auto" w:fill="F8F9FA"/>
          <w:lang w:val="en-US" w:eastAsia="ru-RU"/>
        </w:rPr>
        <w:t>$res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val="en-US" w:eastAsia="ru-RU"/>
        </w:rPr>
        <w:t>=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mysqli_query(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"SELECT id_news, news_date, news_caption, news_text, news_id_author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br/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 xml:space="preserve">                      FROM news WHERE news_caption LIKE('%</w:t>
      </w:r>
      <w:r w:rsidRPr="001E16CB">
        <w:rPr>
          <w:rFonts w:ascii="Times New Roman" w:eastAsia="Times New Roman" w:hAnsi="Times New Roman" w:cs="Times New Roman"/>
          <w:color w:val="BB6688"/>
          <w:sz w:val="28"/>
          <w:szCs w:val="28"/>
          <w:shd w:val="clear" w:color="auto" w:fill="F8F9FA"/>
          <w:lang w:val="en-US" w:eastAsia="ru-RU"/>
        </w:rPr>
        <w:t>$search_text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%')"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);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br/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Сделав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запрос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вида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http://example.org/script.php?search_text=Test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получим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следующего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SQL-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запроса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: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SELECT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id_news, news_date, news_caption, news_text, news_id_author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FROM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news 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br/>
        <w:t xml:space="preserve">  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WHERE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news_caption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LIKE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(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'%Test%'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)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br/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внедрив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параметр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search_text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кавычки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(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который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используется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запросе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),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можем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кардинально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изменить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поведение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SQL-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запроса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1E1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передав в качестве параметра search_text значение ')+and+(news_id_author='1, мы вызовем к выполнению запрос:</w:t>
      </w: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SELECT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id_news, news_date, news_caption, news_text, news_id_author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FROM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news 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br/>
        <w:t xml:space="preserve">  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WHERE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news_caption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LIKE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(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'%'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) </w:t>
      </w:r>
      <w:r w:rsidRPr="001E16C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8F9FA"/>
          <w:lang w:val="en-US" w:eastAsia="ru-RU"/>
        </w:rPr>
        <w:t>and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 xml:space="preserve"> (news_id_author</w:t>
      </w:r>
      <w:r w:rsidRPr="001E16CB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8F9FA"/>
          <w:lang w:val="en-US" w:eastAsia="ru-RU"/>
        </w:rPr>
        <w:t>=</w:t>
      </w:r>
      <w:r w:rsidRPr="001E16CB">
        <w:rPr>
          <w:rFonts w:ascii="Times New Roman" w:eastAsia="Times New Roman" w:hAnsi="Times New Roman" w:cs="Times New Roman"/>
          <w:color w:val="BA2121"/>
          <w:sz w:val="28"/>
          <w:szCs w:val="28"/>
          <w:shd w:val="clear" w:color="auto" w:fill="F8F9FA"/>
          <w:lang w:val="en-US" w:eastAsia="ru-RU"/>
        </w:rPr>
        <w:t>'1%'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val="en-US" w:eastAsia="ru-RU"/>
        </w:rPr>
        <w:t>)</w:t>
      </w:r>
    </w:p>
    <w:p w:rsidR="001E16CB" w:rsidRPr="001E16CB" w:rsidRDefault="001E16CB" w:rsidP="001E16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16CB" w:rsidRPr="001E16CB" w:rsidRDefault="001E16CB" w:rsidP="001E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Оформление отчёта: </w:t>
      </w:r>
      <w:r w:rsidRPr="001E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DD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отчёта о проделанной работе, необходимо привести изображения и описания выполненных заданий, а также сделать выводы о проделанной работе.</w:t>
      </w:r>
    </w:p>
    <w:p w:rsidR="004C3B7B" w:rsidRDefault="00FE6900"/>
    <w:sectPr w:rsidR="004C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332B"/>
    <w:multiLevelType w:val="multilevel"/>
    <w:tmpl w:val="5AAE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7C"/>
    <w:rsid w:val="000F51FA"/>
    <w:rsid w:val="001E16CB"/>
    <w:rsid w:val="0063087C"/>
    <w:rsid w:val="006B3BB7"/>
    <w:rsid w:val="0094213F"/>
    <w:rsid w:val="00C74BE8"/>
    <w:rsid w:val="00DD606A"/>
    <w:rsid w:val="00DE70CF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85E7-84B1-4E7A-9762-186FFE55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C74BE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187B-6F76-465B-90DE-417A7F94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7</cp:revision>
  <dcterms:created xsi:type="dcterms:W3CDTF">2018-02-06T19:20:00Z</dcterms:created>
  <dcterms:modified xsi:type="dcterms:W3CDTF">2018-04-18T16:16:00Z</dcterms:modified>
</cp:coreProperties>
</file>